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5206" w14:textId="5146357E" w:rsidR="007D27AE" w:rsidRDefault="007D27AE" w:rsidP="007D27A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D27AE">
        <w:rPr>
          <w:rFonts w:cs="B Nazanin" w:hint="cs"/>
          <w:b/>
          <w:bCs/>
          <w:sz w:val="32"/>
          <w:szCs w:val="32"/>
          <w:rtl/>
          <w:lang w:bidi="fa-IR"/>
        </w:rPr>
        <w:t>فرایند اجرایی آزمون های الکترونیک دانشگاه علوم پزشکی ارومیه</w:t>
      </w:r>
    </w:p>
    <w:p w14:paraId="0D7F0515" w14:textId="3CCBF241" w:rsidR="00620B45" w:rsidRDefault="00620B45" w:rsidP="007D27AE">
      <w:pPr>
        <w:jc w:val="center"/>
        <w:rPr>
          <w:rFonts w:cs="Calibri"/>
          <w:b/>
          <w:bCs/>
          <w:sz w:val="32"/>
          <w:szCs w:val="32"/>
          <w:rtl/>
          <w:lang w:bidi="fa-IR"/>
        </w:rPr>
      </w:pPr>
      <w:r>
        <w:rPr>
          <w:rFonts w:cs="Calibri"/>
          <w:b/>
          <w:bCs/>
          <w:sz w:val="32"/>
          <w:szCs w:val="32"/>
          <w:lang w:bidi="fa-IR"/>
        </w:rPr>
        <w:t>”</w:t>
      </w:r>
      <w:r w:rsidRPr="00620B4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گروه</w:t>
      </w:r>
      <w:r w:rsidR="00192104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های بالینی و دانشکده‌ها</w:t>
      </w:r>
      <w:r>
        <w:rPr>
          <w:rFonts w:cs="Calibri"/>
          <w:b/>
          <w:bCs/>
          <w:sz w:val="32"/>
          <w:szCs w:val="32"/>
          <w:lang w:bidi="fa-IR"/>
        </w:rPr>
        <w:t>”</w:t>
      </w:r>
    </w:p>
    <w:p w14:paraId="3855882C" w14:textId="77777777" w:rsidR="007E4B23" w:rsidRPr="007D27AE" w:rsidRDefault="007E4B23" w:rsidP="007D27A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73D73EE" w14:textId="450B1108" w:rsidR="007D27AE" w:rsidRDefault="00620B45" w:rsidP="00C607DA">
      <w:pPr>
        <w:bidi/>
        <w:ind w:right="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جهت برگزاری هر چه بهتر آزمونهای الکترونیک نیاز</w:t>
      </w:r>
      <w:r w:rsidR="00EB4B70">
        <w:rPr>
          <w:rFonts w:cs="B Nazanin" w:hint="cs"/>
          <w:b/>
          <w:bCs/>
          <w:sz w:val="28"/>
          <w:szCs w:val="28"/>
          <w:rtl/>
          <w:lang w:bidi="fa-IR"/>
        </w:rPr>
        <w:t xml:space="preserve"> به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رعایت دستورالعمل</w:t>
      </w:r>
      <w:r w:rsidR="00EB4B70">
        <w:rPr>
          <w:rFonts w:cs="B Nazanin" w:hint="cs"/>
          <w:b/>
          <w:bCs/>
          <w:sz w:val="28"/>
          <w:szCs w:val="28"/>
          <w:rtl/>
          <w:lang w:bidi="fa-IR"/>
        </w:rPr>
        <w:t>‌ها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قوانین برگزاری </w:t>
      </w:r>
      <w:r w:rsidR="00C607DA">
        <w:rPr>
          <w:rFonts w:cs="B Nazanin" w:hint="cs"/>
          <w:b/>
          <w:bCs/>
          <w:sz w:val="28"/>
          <w:szCs w:val="28"/>
          <w:rtl/>
          <w:lang w:bidi="fa-IR"/>
        </w:rPr>
        <w:t>آزمون و ایجاد تعامل سازنده و همکاری بین افراد و گروه‌ها و کارشناسان الزامی است. در این راستا برای ایجاد هماهنگی بیشتر و اطلاع رسانی بهتر در خصوص آزمونها و مسائل مربوط به مرکز آزمون یک گروه</w:t>
      </w:r>
      <w:r w:rsidR="00BE00FF">
        <w:rPr>
          <w:rFonts w:cs="B Nazanin" w:hint="cs"/>
          <w:b/>
          <w:bCs/>
          <w:sz w:val="28"/>
          <w:szCs w:val="28"/>
          <w:rtl/>
          <w:lang w:bidi="fa-IR"/>
        </w:rPr>
        <w:t xml:space="preserve"> مجازی</w:t>
      </w:r>
      <w:r w:rsidR="00C607DA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گروه‌های بالینی، در پیام رسان واتس اپ توسط کارشناس مرکز ایجاد شده است و در این گروه‌ تمامی مدیران و کارشناسان ذیربط، حضور دارند. تمام موضوعات مربوط به آزمون اطلاع رسانی </w:t>
      </w:r>
      <w:r w:rsidR="00BE00FF">
        <w:rPr>
          <w:rFonts w:cs="B Nazanin" w:hint="cs"/>
          <w:b/>
          <w:bCs/>
          <w:sz w:val="28"/>
          <w:szCs w:val="28"/>
          <w:rtl/>
          <w:lang w:bidi="fa-IR"/>
        </w:rPr>
        <w:t>می‌شود</w:t>
      </w:r>
      <w:r w:rsidR="00C607DA">
        <w:rPr>
          <w:rFonts w:cs="B Nazanin" w:hint="cs"/>
          <w:b/>
          <w:bCs/>
          <w:sz w:val="28"/>
          <w:szCs w:val="28"/>
          <w:rtl/>
          <w:lang w:bidi="fa-IR"/>
        </w:rPr>
        <w:t>.حضور تمامی کارشناسان مربوطه در این گروه‌ها الزامی می‌باشد و عواقب عدم اطلاع از مسائل مربوط به آزمونها بر عهده کارشناس خواهد بود.</w:t>
      </w:r>
    </w:p>
    <w:p w14:paraId="0BB5309B" w14:textId="14D70608" w:rsidR="001058FF" w:rsidRPr="001058FF" w:rsidRDefault="001058FF" w:rsidP="001058FF">
      <w:pPr>
        <w:pStyle w:val="ListParagraph"/>
        <w:numPr>
          <w:ilvl w:val="0"/>
          <w:numId w:val="2"/>
        </w:numPr>
        <w:bidi/>
        <w:ind w:left="-138" w:right="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058FF">
        <w:rPr>
          <w:rFonts w:cs="B Nazanin" w:hint="cs"/>
          <w:b/>
          <w:bCs/>
          <w:sz w:val="28"/>
          <w:szCs w:val="28"/>
          <w:rtl/>
          <w:lang w:bidi="fa-IR"/>
        </w:rPr>
        <w:t>دستور العمل اجرایی آزمونهای الکترونیک گروه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1058FF">
        <w:rPr>
          <w:rFonts w:cs="B Nazanin" w:hint="cs"/>
          <w:b/>
          <w:bCs/>
          <w:sz w:val="28"/>
          <w:szCs w:val="28"/>
          <w:rtl/>
          <w:lang w:bidi="fa-IR"/>
        </w:rPr>
        <w:t>های بالینی و تعیین زمان آزمونهای دانشکده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1058FF">
        <w:rPr>
          <w:rFonts w:cs="B Nazanin" w:hint="cs"/>
          <w:b/>
          <w:bCs/>
          <w:sz w:val="28"/>
          <w:szCs w:val="28"/>
          <w:rtl/>
          <w:lang w:bidi="fa-IR"/>
        </w:rPr>
        <w:t>ها به شرح زیر می‌باشد:</w:t>
      </w:r>
    </w:p>
    <w:p w14:paraId="1624C32C" w14:textId="549945BC" w:rsidR="005A0D6D" w:rsidRPr="007E4B23" w:rsidRDefault="007D27AE" w:rsidP="00C607DA">
      <w:pPr>
        <w:bidi/>
        <w:ind w:left="-705" w:right="-426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 کارشناسان هر گروه و دانشکده بایستی تاریخ مشخص و ساعت آزمون خود را با هماهنگی اساتید و مدیران گروه، در داخل گروه تعیین نمایند.</w:t>
      </w:r>
      <w:r w:rsidR="005A0D6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A0D6D" w:rsidRPr="007E4B2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(هماهنگی و تعیین وقت و رزرو آزمونها بر عهده دانشجویان و مرکز آزمون نمی‌باشد)</w:t>
      </w:r>
    </w:p>
    <w:p w14:paraId="12DB31DF" w14:textId="1304A6C4" w:rsidR="007D27AE" w:rsidRDefault="007D27AE" w:rsidP="00C607DA">
      <w:pPr>
        <w:bidi/>
        <w:ind w:left="-705" w:right="-4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>کارشناسان گروه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>های بالینی و دانشکده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>ها بایستی برای هماهنگی و رزرو آزمونهای خود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 xml:space="preserve"> با تاریخ و ساعت مشخص شده</w:t>
      </w:r>
      <w:r w:rsidR="005A0D6D">
        <w:rPr>
          <w:rFonts w:cs="B Nazanin" w:hint="cs"/>
          <w:b/>
          <w:bCs/>
          <w:sz w:val="28"/>
          <w:szCs w:val="28"/>
          <w:rtl/>
          <w:lang w:bidi="fa-IR"/>
        </w:rPr>
        <w:t xml:space="preserve"> از طرف گروه و اساتید </w:t>
      </w:r>
      <w:r w:rsidR="007C2970" w:rsidRPr="00216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حداقل</w:t>
      </w:r>
      <w:r w:rsidRPr="00216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از یک ماه قبل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 xml:space="preserve"> از تاریخ مدنظر </w:t>
      </w:r>
      <w:r w:rsidR="005A0D6D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7D27AE">
        <w:rPr>
          <w:rFonts w:cs="B Nazanin" w:hint="cs"/>
          <w:b/>
          <w:bCs/>
          <w:sz w:val="28"/>
          <w:szCs w:val="28"/>
          <w:rtl/>
          <w:lang w:bidi="fa-IR"/>
        </w:rPr>
        <w:t xml:space="preserve"> به مرکز آزمون اطلاع دهند و تاریخ و ساعت آزمون خود را رزرو نمایند</w:t>
      </w:r>
      <w:r w:rsidRPr="007D27AE">
        <w:rPr>
          <w:rFonts w:cs="B Nazanin" w:hint="cs"/>
          <w:sz w:val="28"/>
          <w:szCs w:val="28"/>
          <w:rtl/>
          <w:lang w:bidi="fa-IR"/>
        </w:rPr>
        <w:t>.</w:t>
      </w:r>
    </w:p>
    <w:p w14:paraId="347E70CA" w14:textId="664D022A" w:rsidR="007C2970" w:rsidRDefault="007C2970" w:rsidP="00C607DA">
      <w:pPr>
        <w:bidi/>
        <w:ind w:left="-705"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7C2970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مرکز آزمون</w:t>
      </w:r>
      <w:r w:rsidR="00620B4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7C2970">
        <w:rPr>
          <w:rFonts w:cs="B Nazanin" w:hint="cs"/>
          <w:b/>
          <w:bCs/>
          <w:sz w:val="28"/>
          <w:szCs w:val="28"/>
          <w:rtl/>
          <w:lang w:bidi="fa-IR"/>
        </w:rPr>
        <w:t xml:space="preserve">در صورت داشتن 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، آزمون را در تاریخ و ساعت مشخص شده رزرو می‌نماید و در غیر این صورت با هماهنگی کارشناس مربوطه و گروه تاریخ آزمون و یا ساعت آزمون به زمانی دیگری موکول خواهد شد.</w:t>
      </w:r>
    </w:p>
    <w:p w14:paraId="45153FB8" w14:textId="345A7FDC" w:rsidR="00E12254" w:rsidRDefault="00E12254" w:rsidP="00C607DA">
      <w:pPr>
        <w:bidi/>
        <w:ind w:left="-705"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 پس از رزرو و قطعی شدن تاریخ آزمون و ساعت</w:t>
      </w:r>
      <w:r w:rsidR="003F2BC9">
        <w:rPr>
          <w:rFonts w:cs="B Nazanin" w:hint="cs"/>
          <w:b/>
          <w:bCs/>
          <w:sz w:val="28"/>
          <w:szCs w:val="28"/>
          <w:rtl/>
          <w:lang w:bidi="fa-IR"/>
        </w:rPr>
        <w:t xml:space="preserve"> آزمون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E12254">
        <w:rPr>
          <w:rtl/>
        </w:rPr>
        <w:t xml:space="preserve"> </w:t>
      </w:r>
      <w:r w:rsidRPr="00E12254">
        <w:rPr>
          <w:rFonts w:cs="B Nazanin"/>
          <w:b/>
          <w:bCs/>
          <w:sz w:val="28"/>
          <w:szCs w:val="28"/>
          <w:rtl/>
          <w:lang w:bidi="fa-IR"/>
        </w:rPr>
        <w:t>امکان تغ</w:t>
      </w:r>
      <w:r w:rsidRPr="00E12254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E12254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E12254">
        <w:rPr>
          <w:rFonts w:cs="B Nazanin"/>
          <w:b/>
          <w:bCs/>
          <w:sz w:val="28"/>
          <w:szCs w:val="28"/>
          <w:rtl/>
          <w:lang w:bidi="fa-IR"/>
        </w:rPr>
        <w:t xml:space="preserve"> تار</w:t>
      </w:r>
      <w:r w:rsidRPr="00E1225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12254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  <w:r w:rsidRPr="00E12254">
        <w:rPr>
          <w:rFonts w:cs="B Nazanin"/>
          <w:b/>
          <w:bCs/>
          <w:sz w:val="28"/>
          <w:szCs w:val="28"/>
          <w:rtl/>
          <w:lang w:bidi="fa-IR"/>
        </w:rPr>
        <w:t xml:space="preserve"> و زمان آزمون نخواهد بود.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برخی از موارد ضروری و با ارائه نامه کتبی به مدیریت و</w:t>
      </w:r>
      <w:r w:rsidR="003F2BC9">
        <w:rPr>
          <w:rFonts w:cs="B Nazanin" w:hint="cs"/>
          <w:b/>
          <w:bCs/>
          <w:sz w:val="28"/>
          <w:szCs w:val="28"/>
          <w:rtl/>
          <w:lang w:bidi="fa-IR"/>
        </w:rPr>
        <w:t xml:space="preserve"> با دلایل موجه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16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در صورت وجود </w:t>
      </w:r>
      <w:r w:rsidR="00620B45" w:rsidRPr="00216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زمان</w:t>
      </w:r>
      <w:r w:rsidR="003F2BC9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F2BC9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و ساعت آزمون به تاریخ و </w:t>
      </w:r>
      <w:r w:rsidR="00BE00FF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 w:rsidR="003F2BC9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پیشنهادی گروه موکول خواهد شد. </w:t>
      </w:r>
    </w:p>
    <w:p w14:paraId="09A17A6D" w14:textId="48861FAD" w:rsidR="00B363CE" w:rsidRPr="00B363CE" w:rsidRDefault="00B363CE" w:rsidP="00C607DA">
      <w:pPr>
        <w:bidi/>
        <w:ind w:left="-705"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و لیست دانشجویان </w:t>
      </w:r>
      <w:r w:rsidRPr="00205A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حداقل تا 48 ساعت قبل از آزمون بایستی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کارشناسان گروه به مرکز آزمون تحویل داده شود.</w:t>
      </w:r>
      <w:r w:rsidR="00205A95">
        <w:rPr>
          <w:rFonts w:cs="B Nazanin" w:hint="cs"/>
          <w:b/>
          <w:bCs/>
          <w:sz w:val="28"/>
          <w:szCs w:val="28"/>
          <w:rtl/>
          <w:lang w:bidi="fa-IR"/>
        </w:rPr>
        <w:t>( ارائه سوالات در زمان و درشرایط نامناسب و در ساعات پایانی زمان مقرر شده منجر به حذف و لغو آزمون میگردد.)</w:t>
      </w:r>
    </w:p>
    <w:p w14:paraId="4A8C084A" w14:textId="529FFF8C" w:rsidR="00B363CE" w:rsidRDefault="00B363CE" w:rsidP="00C607DA">
      <w:pPr>
        <w:bidi/>
        <w:ind w:left="-705"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>6- سوالات و اسامی دانشجویان بایستی به صورت صحیح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 در </w:t>
      </w:r>
      <w:r w:rsidRPr="007E4B2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فرمت استاندارد سامانه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 که توسط کارشناس مرکز در اختیار تمام گروه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>ها قرار گرفته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تکمیل شود</w:t>
      </w:r>
      <w:r w:rsidRPr="00B363CE">
        <w:rPr>
          <w:rFonts w:cs="B Nazanin" w:hint="cs"/>
          <w:b/>
          <w:bCs/>
          <w:sz w:val="28"/>
          <w:szCs w:val="28"/>
          <w:rtl/>
          <w:lang w:bidi="fa-IR"/>
        </w:rPr>
        <w:t xml:space="preserve"> و به مرکز آزمون تحویل داده شود.</w:t>
      </w:r>
    </w:p>
    <w:p w14:paraId="6D7D7C7D" w14:textId="3F3FBC28" w:rsidR="00BC6EA0" w:rsidRDefault="00BC6EA0" w:rsidP="00BC6EA0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7-کارشناسان گروه بایستی </w:t>
      </w:r>
      <w:r w:rsidRPr="007E4B2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10 الی 15 دقیقه قبل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از ورود  دانشجویان و شروع آزمون در مرکز آزمون حضور داشته باشند.</w:t>
      </w:r>
    </w:p>
    <w:p w14:paraId="0B222A98" w14:textId="1884A2F6" w:rsidR="00BC6EA0" w:rsidRDefault="00BC6EA0" w:rsidP="00BC6EA0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8-</w:t>
      </w:r>
      <w:r w:rsidR="008B4958">
        <w:rPr>
          <w:rFonts w:cs="B Nazanin" w:hint="cs"/>
          <w:b/>
          <w:bCs/>
          <w:sz w:val="28"/>
          <w:szCs w:val="28"/>
          <w:rtl/>
          <w:lang w:bidi="fa-IR"/>
        </w:rPr>
        <w:t xml:space="preserve"> حضور کارشناس گروه و استاد مربوطه در زمان برگزاری آزمون در سالن آزمون </w:t>
      </w:r>
      <w:r w:rsidR="008B4958" w:rsidRPr="00205A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الزامی می‌باشد</w:t>
      </w:r>
      <w:r w:rsidR="008B4958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1A7B1CC3" w14:textId="030601ED" w:rsidR="008B4958" w:rsidRDefault="008B4958" w:rsidP="008B4958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9- حضور مراقب تعیین شده از طرف گروه و دانشکده با توجه به تعداد دانشجویان </w:t>
      </w:r>
      <w:r w:rsidRPr="00205A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الزامی می‌باشد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</w:p>
    <w:p w14:paraId="3F13FB3E" w14:textId="336C843F" w:rsidR="008B4958" w:rsidRDefault="008B4958" w:rsidP="008B4958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10- تحویل وسایل شخصی دانشجویان اعم از گوشی، ساعت هوشمند، لبتاپ، تبلت، کتاب، کیف، جزوات درسی و... بر عهده مراقب و کارشناس گروه می‌باشد.</w:t>
      </w:r>
    </w:p>
    <w:p w14:paraId="3D35D147" w14:textId="2159441C" w:rsidR="008B4958" w:rsidRDefault="008B4958" w:rsidP="008B4958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چیدمان دانشجویان و اخذ امضا از دانشجویان جهت حضور و غیاب بر عهده کارشناس گروه و دانشکده می باشد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به همراه داشتن برگه حضور و غیاب از طرف کارشناس </w:t>
      </w:r>
      <w:r w:rsidRPr="00205A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الزامی می‌باشد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33B6C59B" w14:textId="558AAAF5" w:rsidR="008B4958" w:rsidRDefault="008B4958" w:rsidP="008B4958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12- تهیه و به همراه داشتن برگه </w:t>
      </w:r>
      <w:r>
        <w:rPr>
          <w:rFonts w:cs="B Nazanin"/>
          <w:b/>
          <w:bCs/>
          <w:sz w:val="28"/>
          <w:szCs w:val="28"/>
          <w:lang w:bidi="fa-IR"/>
        </w:rPr>
        <w:t>A4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در زمان برگزاری آزمونهای تشریحی و آزمونهایی که به برگه نیاز هست  برعهده گروه مربوطه می‌باشد. </w:t>
      </w:r>
      <w:r w:rsidR="001324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86C9C">
        <w:rPr>
          <w:rFonts w:cs="B Nazanin" w:hint="cs"/>
          <w:b/>
          <w:bCs/>
          <w:sz w:val="28"/>
          <w:szCs w:val="28"/>
          <w:rtl/>
          <w:lang w:bidi="fa-IR"/>
        </w:rPr>
        <w:t>بنابر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 xml:space="preserve"> ضرورت و</w:t>
      </w:r>
      <w:r w:rsidR="00186C9C">
        <w:rPr>
          <w:rFonts w:cs="B Nazanin" w:hint="cs"/>
          <w:b/>
          <w:bCs/>
          <w:sz w:val="28"/>
          <w:szCs w:val="28"/>
          <w:rtl/>
          <w:lang w:bidi="fa-IR"/>
        </w:rPr>
        <w:t xml:space="preserve"> صلاحدید گروه مربوطه و دانشکده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186C9C">
        <w:rPr>
          <w:rFonts w:cs="B Nazanin" w:hint="cs"/>
          <w:b/>
          <w:bCs/>
          <w:sz w:val="28"/>
          <w:szCs w:val="28"/>
          <w:rtl/>
          <w:lang w:bidi="fa-IR"/>
        </w:rPr>
        <w:t>ها، برگه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186C9C">
        <w:rPr>
          <w:rFonts w:cs="B Nazanin" w:hint="cs"/>
          <w:b/>
          <w:bCs/>
          <w:sz w:val="28"/>
          <w:szCs w:val="28"/>
          <w:rtl/>
          <w:lang w:bidi="fa-IR"/>
        </w:rPr>
        <w:t>ها می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186C9C">
        <w:rPr>
          <w:rFonts w:cs="B Nazanin" w:hint="cs"/>
          <w:b/>
          <w:bCs/>
          <w:sz w:val="28"/>
          <w:szCs w:val="28"/>
          <w:rtl/>
          <w:lang w:bidi="fa-IR"/>
        </w:rPr>
        <w:t>توانند شامل مهر و مشخصه قابل قبول از طرف آموزش و معاونت آموزشی دانشکده با</w:t>
      </w:r>
      <w:r w:rsidR="00620B45">
        <w:rPr>
          <w:rFonts w:cs="B Nazanin" w:hint="cs"/>
          <w:b/>
          <w:bCs/>
          <w:sz w:val="28"/>
          <w:szCs w:val="28"/>
          <w:rtl/>
          <w:lang w:bidi="fa-IR"/>
        </w:rPr>
        <w:t>شد.</w:t>
      </w:r>
    </w:p>
    <w:p w14:paraId="48A1D65F" w14:textId="43CD55B1" w:rsidR="00132477" w:rsidRDefault="00132477" w:rsidP="00132477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13-هماهنگی با کارشناس یا مسئول آموزش دانشکده در صورت وجود مشکل آموزشی و یا عدم تطبیق دانشجو با درس ارائه شده قبل از آزمون بر عهده کارشناسان آموزش آن دانشکده می‌باشد.</w:t>
      </w:r>
    </w:p>
    <w:p w14:paraId="028B1759" w14:textId="2C5CEB2D" w:rsidR="00916A5B" w:rsidRDefault="00132477" w:rsidP="00916A5B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14- </w:t>
      </w:r>
      <w:r w:rsidR="00916A5B">
        <w:rPr>
          <w:rFonts w:cs="B Nazanin" w:hint="cs"/>
          <w:b/>
          <w:bCs/>
          <w:sz w:val="28"/>
          <w:szCs w:val="28"/>
          <w:rtl/>
          <w:lang w:bidi="fa-IR"/>
        </w:rPr>
        <w:t xml:space="preserve">حفظ و </w:t>
      </w:r>
      <w:r w:rsidR="00AC3705">
        <w:rPr>
          <w:rFonts w:cs="B Nazanin" w:hint="cs"/>
          <w:b/>
          <w:bCs/>
          <w:sz w:val="28"/>
          <w:szCs w:val="28"/>
          <w:rtl/>
          <w:lang w:bidi="fa-IR"/>
        </w:rPr>
        <w:t>برقراری نظم و سکوت و شرایط</w:t>
      </w:r>
      <w:r w:rsidR="00916A5B">
        <w:rPr>
          <w:rFonts w:cs="B Nazanin" w:hint="cs"/>
          <w:b/>
          <w:bCs/>
          <w:sz w:val="28"/>
          <w:szCs w:val="28"/>
          <w:rtl/>
          <w:lang w:bidi="fa-IR"/>
        </w:rPr>
        <w:t xml:space="preserve"> ایده‌آل</w:t>
      </w:r>
      <w:r w:rsidR="00AC3705">
        <w:rPr>
          <w:rFonts w:cs="B Nazanin" w:hint="cs"/>
          <w:b/>
          <w:bCs/>
          <w:sz w:val="28"/>
          <w:szCs w:val="28"/>
          <w:rtl/>
          <w:lang w:bidi="fa-IR"/>
        </w:rPr>
        <w:t xml:space="preserve"> آزمون</w:t>
      </w:r>
      <w:r w:rsidR="00916A5B">
        <w:rPr>
          <w:rFonts w:cs="B Nazanin" w:hint="cs"/>
          <w:b/>
          <w:bCs/>
          <w:sz w:val="28"/>
          <w:szCs w:val="28"/>
          <w:rtl/>
          <w:lang w:bidi="fa-IR"/>
        </w:rPr>
        <w:t xml:space="preserve"> بر عهده </w:t>
      </w:r>
      <w:r w:rsidR="00916A5B" w:rsidRPr="00205A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مراقب و کارشناس گروه</w:t>
      </w:r>
      <w:r w:rsidR="00916A5B">
        <w:rPr>
          <w:rFonts w:cs="B Nazanin" w:hint="cs"/>
          <w:b/>
          <w:bCs/>
          <w:sz w:val="28"/>
          <w:szCs w:val="28"/>
          <w:rtl/>
          <w:lang w:bidi="fa-IR"/>
        </w:rPr>
        <w:t xml:space="preserve"> می‌باشد. </w:t>
      </w:r>
    </w:p>
    <w:p w14:paraId="2D0B69FB" w14:textId="4DE15C17" w:rsidR="00916A5B" w:rsidRDefault="00916A5B" w:rsidP="00216BFF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15-</w:t>
      </w:r>
      <w:r w:rsidRPr="00916A5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 صورت ایجاد تخلف و هرگونه بی‌نظمی در زمان برگزاری آزمون توسط دانشجو، کارشناس آموزش و مراقب آزمون بایستی آن مورد را صورت جلسه نمایند و به معاونت آموزشی مربوطه گزارش دهند.</w:t>
      </w:r>
    </w:p>
    <w:p w14:paraId="5B73BF9F" w14:textId="77777777" w:rsidR="00916A5B" w:rsidRDefault="00916A5B" w:rsidP="00916A5B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6C1CDC2" w14:textId="77777777" w:rsidR="00620B45" w:rsidRDefault="00620B45" w:rsidP="00620B45">
      <w:pPr>
        <w:bidi/>
        <w:ind w:left="-705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62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B4B"/>
    <w:multiLevelType w:val="hybridMultilevel"/>
    <w:tmpl w:val="8A0ECC58"/>
    <w:lvl w:ilvl="0" w:tplc="C6BA82A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F015C1"/>
    <w:multiLevelType w:val="hybridMultilevel"/>
    <w:tmpl w:val="897E4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715">
    <w:abstractNumId w:val="0"/>
  </w:num>
  <w:num w:numId="2" w16cid:durableId="155283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AE"/>
    <w:rsid w:val="001058FF"/>
    <w:rsid w:val="00132477"/>
    <w:rsid w:val="00186C9C"/>
    <w:rsid w:val="00192104"/>
    <w:rsid w:val="00205A95"/>
    <w:rsid w:val="00216BFF"/>
    <w:rsid w:val="003229B9"/>
    <w:rsid w:val="003F2BC9"/>
    <w:rsid w:val="005A0D6D"/>
    <w:rsid w:val="00620B45"/>
    <w:rsid w:val="007C2970"/>
    <w:rsid w:val="007D27AE"/>
    <w:rsid w:val="007E4B23"/>
    <w:rsid w:val="008B4958"/>
    <w:rsid w:val="00916A5B"/>
    <w:rsid w:val="00AC3705"/>
    <w:rsid w:val="00B363CE"/>
    <w:rsid w:val="00BC6EA0"/>
    <w:rsid w:val="00BE00FF"/>
    <w:rsid w:val="00C607DA"/>
    <w:rsid w:val="00E12254"/>
    <w:rsid w:val="00E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2599"/>
  <w15:chartTrackingRefBased/>
  <w15:docId w15:val="{0C330D4F-03A1-450F-A2AC-470E1FB6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EEC4</dc:creator>
  <cp:keywords/>
  <dc:description/>
  <cp:lastModifiedBy>EEC4</cp:lastModifiedBy>
  <cp:revision>16</cp:revision>
  <dcterms:created xsi:type="dcterms:W3CDTF">2023-01-17T04:24:00Z</dcterms:created>
  <dcterms:modified xsi:type="dcterms:W3CDTF">2024-02-21T09:53:00Z</dcterms:modified>
</cp:coreProperties>
</file>